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CD3A" w14:textId="2D70389E" w:rsidR="001B7912" w:rsidRPr="00DA78E7" w:rsidRDefault="001B7912" w:rsidP="001B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8E7">
        <w:rPr>
          <w:rFonts w:ascii="Times New Roman" w:hAnsi="Times New Roman" w:cs="Times New Roman"/>
          <w:b/>
          <w:sz w:val="36"/>
          <w:szCs w:val="36"/>
        </w:rPr>
        <w:t xml:space="preserve">REUNION DU </w:t>
      </w:r>
      <w:r w:rsidR="007D6213" w:rsidRPr="00DA78E7">
        <w:rPr>
          <w:rFonts w:ascii="Times New Roman" w:hAnsi="Times New Roman" w:cs="Times New Roman"/>
          <w:b/>
          <w:sz w:val="36"/>
          <w:szCs w:val="36"/>
        </w:rPr>
        <w:t>CONSEIL MUNICIPAL</w:t>
      </w:r>
    </w:p>
    <w:p w14:paraId="2D836AC1" w14:textId="0AAC2CE8" w:rsidR="007D6213" w:rsidRDefault="007D6213" w:rsidP="001B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8E7">
        <w:rPr>
          <w:rFonts w:ascii="Times New Roman" w:hAnsi="Times New Roman" w:cs="Times New Roman"/>
          <w:b/>
          <w:sz w:val="36"/>
          <w:szCs w:val="36"/>
        </w:rPr>
        <w:tab/>
        <w:t>Séance du 13 avril 2023</w:t>
      </w:r>
    </w:p>
    <w:p w14:paraId="427638BF" w14:textId="77777777" w:rsidR="00E91BEB" w:rsidRPr="00DA78E7" w:rsidRDefault="00E91BEB" w:rsidP="001B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B7912" w:rsidRPr="001B7912" w14:paraId="264E823F" w14:textId="77777777" w:rsidTr="00193720">
        <w:tc>
          <w:tcPr>
            <w:tcW w:w="2405" w:type="dxa"/>
          </w:tcPr>
          <w:p w14:paraId="525E2D62" w14:textId="5D1440BF" w:rsidR="001B7912" w:rsidRPr="00DA78E7" w:rsidRDefault="007D6213" w:rsidP="001B79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8E7">
              <w:rPr>
                <w:rFonts w:ascii="Times New Roman" w:hAnsi="Times New Roman" w:cs="Times New Roman"/>
                <w:b/>
                <w:sz w:val="32"/>
                <w:szCs w:val="32"/>
              </w:rPr>
              <w:t>NUMERO</w:t>
            </w:r>
          </w:p>
        </w:tc>
        <w:tc>
          <w:tcPr>
            <w:tcW w:w="7229" w:type="dxa"/>
          </w:tcPr>
          <w:p w14:paraId="44435135" w14:textId="77777777" w:rsidR="001B7912" w:rsidRDefault="007D6213" w:rsidP="007D6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8E7">
              <w:rPr>
                <w:rFonts w:ascii="Times New Roman" w:hAnsi="Times New Roman" w:cs="Times New Roman"/>
                <w:b/>
                <w:sz w:val="32"/>
                <w:szCs w:val="32"/>
              </w:rPr>
              <w:t>OBJET</w:t>
            </w:r>
          </w:p>
          <w:p w14:paraId="51E3AC1C" w14:textId="0277AD63" w:rsidR="00E91BEB" w:rsidRPr="00DA78E7" w:rsidRDefault="00E91BEB" w:rsidP="007D6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7912" w:rsidRPr="001B7912" w14:paraId="3F2DF4FC" w14:textId="77777777" w:rsidTr="00193720">
        <w:tc>
          <w:tcPr>
            <w:tcW w:w="2405" w:type="dxa"/>
          </w:tcPr>
          <w:p w14:paraId="72EA1F86" w14:textId="77777777" w:rsidR="001B7912" w:rsidRPr="00E91BEB" w:rsidRDefault="00522F4A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_20</w:t>
            </w:r>
            <w:r w:rsidR="003F1542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033</w:t>
            </w:r>
          </w:p>
          <w:p w14:paraId="2CE76DB9" w14:textId="7B57D097" w:rsidR="00DA78E7" w:rsidRPr="00E91BEB" w:rsidRDefault="00DA78E7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6EEE187A" w14:textId="3CBEB66A" w:rsidR="00C955AD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FIXATION DES TAUX D’IMPOSITION</w:t>
            </w:r>
          </w:p>
        </w:tc>
      </w:tr>
      <w:tr w:rsidR="001B7912" w:rsidRPr="001B7912" w14:paraId="2163677A" w14:textId="77777777" w:rsidTr="00193720">
        <w:tc>
          <w:tcPr>
            <w:tcW w:w="2405" w:type="dxa"/>
          </w:tcPr>
          <w:p w14:paraId="611C3A57" w14:textId="6E736DD6" w:rsidR="001B7912" w:rsidRPr="00E91BEB" w:rsidRDefault="00522F4A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</w:t>
            </w:r>
            <w:r w:rsidR="00517F5D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1542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17F5D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034</w:t>
            </w:r>
          </w:p>
        </w:tc>
        <w:tc>
          <w:tcPr>
            <w:tcW w:w="7229" w:type="dxa"/>
          </w:tcPr>
          <w:p w14:paraId="2B4C18E2" w14:textId="74FC03DC" w:rsidR="00E817D8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APPROBATION DU BUDGET PRIMITIF – BUGET PRINCIPAL</w:t>
            </w:r>
          </w:p>
        </w:tc>
      </w:tr>
      <w:tr w:rsidR="001B7912" w:rsidRPr="001B7912" w14:paraId="062D98C3" w14:textId="77777777" w:rsidTr="00193720">
        <w:tc>
          <w:tcPr>
            <w:tcW w:w="2405" w:type="dxa"/>
          </w:tcPr>
          <w:p w14:paraId="0EC43A2F" w14:textId="77777777" w:rsidR="001B7912" w:rsidRPr="00E91BEB" w:rsidRDefault="00522F4A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</w:t>
            </w:r>
            <w:r w:rsidR="003F1542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035</w:t>
            </w:r>
          </w:p>
          <w:p w14:paraId="7D8570D5" w14:textId="1AC83C76" w:rsidR="00DA78E7" w:rsidRPr="00E91BEB" w:rsidRDefault="00DA78E7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47864C65" w14:textId="4207F89A" w:rsidR="00E817D8" w:rsidRPr="00E91BEB" w:rsidRDefault="007D6213" w:rsidP="007D6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APPROBATION DU BUDGET PRIMITIF – EAU</w:t>
            </w:r>
          </w:p>
        </w:tc>
      </w:tr>
      <w:tr w:rsidR="00684802" w:rsidRPr="001B7912" w14:paraId="2A9BB026" w14:textId="77777777" w:rsidTr="00193720">
        <w:tc>
          <w:tcPr>
            <w:tcW w:w="2405" w:type="dxa"/>
          </w:tcPr>
          <w:p w14:paraId="18A41A83" w14:textId="008C8748" w:rsidR="00684802" w:rsidRPr="00E91BEB" w:rsidRDefault="00684802" w:rsidP="00D101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036</w:t>
            </w:r>
          </w:p>
        </w:tc>
        <w:tc>
          <w:tcPr>
            <w:tcW w:w="7229" w:type="dxa"/>
          </w:tcPr>
          <w:p w14:paraId="6A99D560" w14:textId="4083BD0F" w:rsidR="00C955AD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APPROBATION DU BUDGET PRIMITIF – ASSAINISSEMENT</w:t>
            </w:r>
          </w:p>
        </w:tc>
      </w:tr>
      <w:tr w:rsidR="00193720" w:rsidRPr="001B7912" w14:paraId="52E5A67B" w14:textId="77777777" w:rsidTr="00193720">
        <w:tc>
          <w:tcPr>
            <w:tcW w:w="2405" w:type="dxa"/>
          </w:tcPr>
          <w:p w14:paraId="7B985A0D" w14:textId="5564EA39" w:rsidR="00193720" w:rsidRPr="00E91BEB" w:rsidRDefault="00193720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037</w:t>
            </w:r>
          </w:p>
        </w:tc>
        <w:tc>
          <w:tcPr>
            <w:tcW w:w="7229" w:type="dxa"/>
          </w:tcPr>
          <w:p w14:paraId="1EC3A6E0" w14:textId="04094B5A" w:rsidR="00193720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BUDGET ANNEXE LOTISSEMENT « LES JARDINS DE PICHAGOU »</w:t>
            </w:r>
          </w:p>
        </w:tc>
      </w:tr>
      <w:tr w:rsidR="00193720" w:rsidRPr="001B7912" w14:paraId="1F26E6E3" w14:textId="77777777" w:rsidTr="00193720">
        <w:tc>
          <w:tcPr>
            <w:tcW w:w="2405" w:type="dxa"/>
          </w:tcPr>
          <w:p w14:paraId="0A8B446E" w14:textId="575469EA" w:rsidR="00193720" w:rsidRPr="00E91BEB" w:rsidRDefault="00193720" w:rsidP="00E81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038</w:t>
            </w:r>
          </w:p>
        </w:tc>
        <w:tc>
          <w:tcPr>
            <w:tcW w:w="7229" w:type="dxa"/>
          </w:tcPr>
          <w:p w14:paraId="1BCCE982" w14:textId="518C5B49" w:rsidR="00193720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FINANCEMENT CREDIT AGRICOLE BUDGET PRINCIPAL</w:t>
            </w:r>
          </w:p>
        </w:tc>
      </w:tr>
      <w:tr w:rsidR="00193720" w:rsidRPr="001B7912" w14:paraId="36610AB2" w14:textId="77777777" w:rsidTr="00193720">
        <w:tc>
          <w:tcPr>
            <w:tcW w:w="2405" w:type="dxa"/>
          </w:tcPr>
          <w:p w14:paraId="01003207" w14:textId="1BD28733" w:rsidR="00193720" w:rsidRPr="00E91BEB" w:rsidRDefault="00193720" w:rsidP="007D6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039</w:t>
            </w:r>
          </w:p>
        </w:tc>
        <w:tc>
          <w:tcPr>
            <w:tcW w:w="7229" w:type="dxa"/>
          </w:tcPr>
          <w:p w14:paraId="7F8BEF1C" w14:textId="082115C4" w:rsidR="00193720" w:rsidRPr="00E91BEB" w:rsidRDefault="007D6213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PROPOSITION ACHAT BATIMENT 21 PLACE DE L’EGLISE</w:t>
            </w:r>
          </w:p>
        </w:tc>
      </w:tr>
      <w:tr w:rsidR="00193720" w:rsidRPr="001B7912" w14:paraId="0D7E8C11" w14:textId="77777777" w:rsidTr="00193720">
        <w:tc>
          <w:tcPr>
            <w:tcW w:w="2405" w:type="dxa"/>
          </w:tcPr>
          <w:p w14:paraId="29660272" w14:textId="3C00E0C4" w:rsidR="00193720" w:rsidRPr="00E91BEB" w:rsidRDefault="00193720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7D6213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040</w:t>
            </w:r>
          </w:p>
          <w:p w14:paraId="60EB4808" w14:textId="77777777" w:rsidR="00193720" w:rsidRPr="00E91BEB" w:rsidRDefault="00193720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3D374C7F" w14:textId="1DAD7288" w:rsidR="00193720" w:rsidRPr="00E91BEB" w:rsidRDefault="00DA78E7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AUTO</w:t>
            </w:r>
            <w:r w:rsidR="00E91BEB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ISATION DE SIGNATURE DE LA CONVENTION ORT ET DE SON PLAN D’ACTION</w:t>
            </w:r>
          </w:p>
        </w:tc>
      </w:tr>
      <w:tr w:rsidR="00193720" w:rsidRPr="001B7912" w14:paraId="04FF4FDD" w14:textId="77777777" w:rsidTr="00193720">
        <w:tc>
          <w:tcPr>
            <w:tcW w:w="2405" w:type="dxa"/>
          </w:tcPr>
          <w:p w14:paraId="1F3142B2" w14:textId="77777777" w:rsidR="00193720" w:rsidRPr="00E91BEB" w:rsidRDefault="00193720" w:rsidP="00E81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041</w:t>
            </w:r>
          </w:p>
          <w:p w14:paraId="6529E79A" w14:textId="18F8E336" w:rsidR="00DA78E7" w:rsidRPr="00E91BEB" w:rsidRDefault="00DA78E7" w:rsidP="00E81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13A6E72C" w14:textId="44450C59" w:rsidR="00E817D8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RATIO AVANCEMENT DE GRADE</w:t>
            </w:r>
          </w:p>
        </w:tc>
      </w:tr>
      <w:tr w:rsidR="00193720" w:rsidRPr="001B7912" w14:paraId="43118051" w14:textId="77777777" w:rsidTr="00193720">
        <w:tc>
          <w:tcPr>
            <w:tcW w:w="2405" w:type="dxa"/>
          </w:tcPr>
          <w:p w14:paraId="6489E219" w14:textId="6D579C62" w:rsidR="00193720" w:rsidRPr="00E91BEB" w:rsidRDefault="00193720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042</w:t>
            </w:r>
          </w:p>
        </w:tc>
        <w:tc>
          <w:tcPr>
            <w:tcW w:w="7229" w:type="dxa"/>
          </w:tcPr>
          <w:p w14:paraId="18B3C176" w14:textId="69177841" w:rsidR="00E817D8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CREATION DE POSTE AGENT DE MAITRISE PRINCIPAL</w:t>
            </w:r>
          </w:p>
        </w:tc>
      </w:tr>
      <w:tr w:rsidR="00193720" w:rsidRPr="001B7912" w14:paraId="6114DF41" w14:textId="77777777" w:rsidTr="00193720">
        <w:tc>
          <w:tcPr>
            <w:tcW w:w="2405" w:type="dxa"/>
          </w:tcPr>
          <w:p w14:paraId="11698AF5" w14:textId="0A59327F" w:rsidR="00193720" w:rsidRPr="00E91BEB" w:rsidRDefault="00193720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043</w:t>
            </w:r>
          </w:p>
        </w:tc>
        <w:tc>
          <w:tcPr>
            <w:tcW w:w="7229" w:type="dxa"/>
          </w:tcPr>
          <w:p w14:paraId="19049D57" w14:textId="6FE6F00D" w:rsidR="00193720" w:rsidRPr="00E91BEB" w:rsidRDefault="00DA78E7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PRESTATIONS D’ETUDE ET DE MAITRISE D’ŒUVRE DIAGNOSTIC SYSTEME D’ALIMENTATION EN EAU POTABLE </w:t>
            </w:r>
          </w:p>
        </w:tc>
      </w:tr>
      <w:tr w:rsidR="00B010B9" w:rsidRPr="001B7912" w14:paraId="467B2D2F" w14:textId="77777777" w:rsidTr="00193720">
        <w:tc>
          <w:tcPr>
            <w:tcW w:w="2405" w:type="dxa"/>
          </w:tcPr>
          <w:p w14:paraId="615A5DB8" w14:textId="1495590F" w:rsidR="00B010B9" w:rsidRPr="00E91BEB" w:rsidRDefault="00B010B9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044</w:t>
            </w:r>
          </w:p>
          <w:p w14:paraId="3065D595" w14:textId="77777777" w:rsidR="00B010B9" w:rsidRPr="00E91BEB" w:rsidRDefault="00B010B9" w:rsidP="001937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4DBF7F15" w14:textId="416342A1" w:rsidR="00B010B9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MAITRISE D’ŒUVRE REHABILITATION DU GYMNASE COMMUNAL</w:t>
            </w:r>
          </w:p>
        </w:tc>
      </w:tr>
      <w:tr w:rsidR="00E817D8" w:rsidRPr="001B7912" w14:paraId="30489401" w14:textId="77777777" w:rsidTr="00193720">
        <w:tc>
          <w:tcPr>
            <w:tcW w:w="2405" w:type="dxa"/>
          </w:tcPr>
          <w:p w14:paraId="7FC9EDFA" w14:textId="71C343AF" w:rsidR="00E817D8" w:rsidRPr="00E91BEB" w:rsidRDefault="00E817D8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A78E7"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045</w:t>
            </w:r>
          </w:p>
          <w:p w14:paraId="2E52B25F" w14:textId="497DF26C" w:rsidR="00E817D8" w:rsidRPr="00E91BEB" w:rsidRDefault="00E817D8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3591AA8C" w14:textId="3431A109" w:rsidR="00E817D8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SUBVENTION DSIL 2023 - REHABILITATION DU GYMNASE COMMUNAL</w:t>
            </w:r>
          </w:p>
        </w:tc>
      </w:tr>
      <w:tr w:rsidR="00DA78E7" w:rsidRPr="001B7912" w14:paraId="3348408B" w14:textId="77777777" w:rsidTr="00DA78E7">
        <w:trPr>
          <w:trHeight w:val="511"/>
        </w:trPr>
        <w:tc>
          <w:tcPr>
            <w:tcW w:w="2405" w:type="dxa"/>
          </w:tcPr>
          <w:p w14:paraId="653D060F" w14:textId="2016FF89" w:rsidR="00DA78E7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DE_2023_046</w:t>
            </w:r>
          </w:p>
        </w:tc>
        <w:tc>
          <w:tcPr>
            <w:tcW w:w="7229" w:type="dxa"/>
          </w:tcPr>
          <w:p w14:paraId="711E524D" w14:textId="14761689" w:rsidR="00DA78E7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AIDE POUR LES VOYAGES SCOLAIRES</w:t>
            </w:r>
          </w:p>
        </w:tc>
      </w:tr>
      <w:tr w:rsidR="00DA78E7" w:rsidRPr="001B7912" w14:paraId="06B14C8D" w14:textId="77777777" w:rsidTr="00193720">
        <w:tc>
          <w:tcPr>
            <w:tcW w:w="2405" w:type="dxa"/>
          </w:tcPr>
          <w:p w14:paraId="4108C3E7" w14:textId="77777777" w:rsidR="00DA78E7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DE_2023_047</w:t>
            </w:r>
          </w:p>
          <w:p w14:paraId="639D5D3E" w14:textId="58DD68C2" w:rsidR="00F02D29" w:rsidRPr="00E91BEB" w:rsidRDefault="00F02D29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270F07F7" w14:textId="4D961B40" w:rsidR="00DA78E7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ORGANISATION DU TEMPS DE TRAVAIL</w:t>
            </w:r>
          </w:p>
        </w:tc>
      </w:tr>
      <w:tr w:rsidR="00DA78E7" w:rsidRPr="001B7912" w14:paraId="383B3D29" w14:textId="77777777" w:rsidTr="00193720">
        <w:tc>
          <w:tcPr>
            <w:tcW w:w="2405" w:type="dxa"/>
          </w:tcPr>
          <w:p w14:paraId="294BBE14" w14:textId="640BDD60" w:rsidR="00DA78E7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DE_2023_048</w:t>
            </w:r>
          </w:p>
          <w:p w14:paraId="482F2A9E" w14:textId="77777777" w:rsidR="00DA78E7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5482C7E3" w14:textId="383CA018" w:rsidR="00DA78E7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FIXATION DU PRIX DE VENTE DES TERRAINS LOTISSEMENT « LES JARDINS DE PICHAGOU » </w:t>
            </w:r>
          </w:p>
        </w:tc>
      </w:tr>
      <w:tr w:rsidR="00DA78E7" w:rsidRPr="001B7912" w14:paraId="3155BC6C" w14:textId="77777777" w:rsidTr="00193720">
        <w:tc>
          <w:tcPr>
            <w:tcW w:w="2405" w:type="dxa"/>
          </w:tcPr>
          <w:p w14:paraId="0C73FDD4" w14:textId="77777777" w:rsidR="00DA78E7" w:rsidRPr="00E91BEB" w:rsidRDefault="00DA78E7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DE_2023_049</w:t>
            </w:r>
          </w:p>
          <w:p w14:paraId="096EF6BC" w14:textId="77777777" w:rsidR="00F02D29" w:rsidRPr="00E91BEB" w:rsidRDefault="00F02D29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E2FFDB" w14:textId="3201DC7A" w:rsidR="00F02D29" w:rsidRPr="00E91BEB" w:rsidRDefault="00F02D29" w:rsidP="00DA78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537E5A29" w14:textId="35638AB3" w:rsidR="00DA78E7" w:rsidRPr="00E91BEB" w:rsidRDefault="00DA78E7" w:rsidP="00B010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bCs/>
                <w:sz w:val="28"/>
                <w:szCs w:val="28"/>
              </w:rPr>
              <w:t>RECLAMATION FACTURE D’EAU</w:t>
            </w:r>
          </w:p>
        </w:tc>
      </w:tr>
    </w:tbl>
    <w:p w14:paraId="6E84A0C1" w14:textId="7935FD72" w:rsidR="00742A20" w:rsidRPr="001B7912" w:rsidRDefault="00742A20" w:rsidP="00083499">
      <w:pPr>
        <w:rPr>
          <w:rFonts w:ascii="Times New Roman" w:hAnsi="Times New Roman" w:cs="Times New Roman"/>
          <w:b/>
          <w:sz w:val="28"/>
          <w:szCs w:val="28"/>
        </w:rPr>
      </w:pPr>
    </w:p>
    <w:sectPr w:rsidR="00742A20" w:rsidRPr="001B7912" w:rsidSect="00E91B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12"/>
    <w:rsid w:val="00053A55"/>
    <w:rsid w:val="00083499"/>
    <w:rsid w:val="000D0073"/>
    <w:rsid w:val="000D1FA3"/>
    <w:rsid w:val="000E4A35"/>
    <w:rsid w:val="00100811"/>
    <w:rsid w:val="00101A87"/>
    <w:rsid w:val="00182C52"/>
    <w:rsid w:val="00193720"/>
    <w:rsid w:val="001B7912"/>
    <w:rsid w:val="001C21A8"/>
    <w:rsid w:val="001D47F5"/>
    <w:rsid w:val="001F1216"/>
    <w:rsid w:val="00211F0F"/>
    <w:rsid w:val="0022386C"/>
    <w:rsid w:val="0022403B"/>
    <w:rsid w:val="0027174E"/>
    <w:rsid w:val="00282F83"/>
    <w:rsid w:val="002A23F2"/>
    <w:rsid w:val="002A5E91"/>
    <w:rsid w:val="002B643F"/>
    <w:rsid w:val="002C2099"/>
    <w:rsid w:val="002F4527"/>
    <w:rsid w:val="003008C1"/>
    <w:rsid w:val="003022DC"/>
    <w:rsid w:val="00312343"/>
    <w:rsid w:val="00337141"/>
    <w:rsid w:val="00386599"/>
    <w:rsid w:val="003F1542"/>
    <w:rsid w:val="004060E2"/>
    <w:rsid w:val="00444587"/>
    <w:rsid w:val="00457179"/>
    <w:rsid w:val="004F2744"/>
    <w:rsid w:val="00517F5D"/>
    <w:rsid w:val="00522F4A"/>
    <w:rsid w:val="005328B4"/>
    <w:rsid w:val="00542E4D"/>
    <w:rsid w:val="005452EB"/>
    <w:rsid w:val="00555678"/>
    <w:rsid w:val="005750BD"/>
    <w:rsid w:val="00586F54"/>
    <w:rsid w:val="005A38A4"/>
    <w:rsid w:val="005C06E2"/>
    <w:rsid w:val="005C2C84"/>
    <w:rsid w:val="005C32D6"/>
    <w:rsid w:val="005F0FB4"/>
    <w:rsid w:val="00654909"/>
    <w:rsid w:val="00667AFD"/>
    <w:rsid w:val="00675020"/>
    <w:rsid w:val="00677F84"/>
    <w:rsid w:val="00684802"/>
    <w:rsid w:val="00692B38"/>
    <w:rsid w:val="006D0686"/>
    <w:rsid w:val="006E30D3"/>
    <w:rsid w:val="00742A20"/>
    <w:rsid w:val="007D0FEF"/>
    <w:rsid w:val="007D6213"/>
    <w:rsid w:val="0083025E"/>
    <w:rsid w:val="00854B54"/>
    <w:rsid w:val="008635B2"/>
    <w:rsid w:val="0087233F"/>
    <w:rsid w:val="00897335"/>
    <w:rsid w:val="008979CA"/>
    <w:rsid w:val="008A26F9"/>
    <w:rsid w:val="008B4972"/>
    <w:rsid w:val="008E7AD4"/>
    <w:rsid w:val="00945A52"/>
    <w:rsid w:val="00971E69"/>
    <w:rsid w:val="009A6C20"/>
    <w:rsid w:val="009C3828"/>
    <w:rsid w:val="009F0E15"/>
    <w:rsid w:val="00A04E95"/>
    <w:rsid w:val="00A31D61"/>
    <w:rsid w:val="00A405DC"/>
    <w:rsid w:val="00A41645"/>
    <w:rsid w:val="00A4492C"/>
    <w:rsid w:val="00A96219"/>
    <w:rsid w:val="00AA02B5"/>
    <w:rsid w:val="00AD2CFE"/>
    <w:rsid w:val="00AE1390"/>
    <w:rsid w:val="00B010B9"/>
    <w:rsid w:val="00B16273"/>
    <w:rsid w:val="00B2025B"/>
    <w:rsid w:val="00B221B0"/>
    <w:rsid w:val="00B43F06"/>
    <w:rsid w:val="00B61802"/>
    <w:rsid w:val="00C45A08"/>
    <w:rsid w:val="00C5783A"/>
    <w:rsid w:val="00C955AD"/>
    <w:rsid w:val="00D101A7"/>
    <w:rsid w:val="00D15B16"/>
    <w:rsid w:val="00D20577"/>
    <w:rsid w:val="00D2533A"/>
    <w:rsid w:val="00D67F6F"/>
    <w:rsid w:val="00D768F3"/>
    <w:rsid w:val="00D7781F"/>
    <w:rsid w:val="00DA2416"/>
    <w:rsid w:val="00DA78E7"/>
    <w:rsid w:val="00DD279B"/>
    <w:rsid w:val="00E30E80"/>
    <w:rsid w:val="00E53C28"/>
    <w:rsid w:val="00E73FDC"/>
    <w:rsid w:val="00E817D8"/>
    <w:rsid w:val="00E91BEB"/>
    <w:rsid w:val="00E97607"/>
    <w:rsid w:val="00E97749"/>
    <w:rsid w:val="00EA77CF"/>
    <w:rsid w:val="00EB3031"/>
    <w:rsid w:val="00EF473F"/>
    <w:rsid w:val="00F012F5"/>
    <w:rsid w:val="00F02D29"/>
    <w:rsid w:val="00F96825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881F"/>
  <w15:chartTrackingRefBased/>
  <w15:docId w15:val="{96BB4480-E395-434E-B0D1-4D6402E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REX ROTARY</cp:lastModifiedBy>
  <cp:revision>2</cp:revision>
  <cp:lastPrinted>2023-04-19T07:24:00Z</cp:lastPrinted>
  <dcterms:created xsi:type="dcterms:W3CDTF">2023-05-09T13:26:00Z</dcterms:created>
  <dcterms:modified xsi:type="dcterms:W3CDTF">2023-05-09T13:26:00Z</dcterms:modified>
</cp:coreProperties>
</file>